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>Приложение № 8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към чл. 8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                      До Районен съд 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                      Гр. .................................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                      Адрес: 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 xml:space="preserve">                              ВЪЗРАЖЕНИЕ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 xml:space="preserve">                       по чл. 414а ГПК при изпълнение 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 xml:space="preserve">                      в срока за доброволно изпълнение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Длъжник (трите имена, наименование на дружеството или организацията):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...........................................................................,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ЕИК/Код по БУЛСТАТ: ....................................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Адрес (седалище/адрес на управление): ......................................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Телефон ..........................., факс .............................,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електронна поща 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Представляван от законен представител: .....................................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Трите имена: ...............................................................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Телефон ..........................., факс .............................,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електронна поща 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Пълномощник: ...............................................................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Трите имена: ...............................................................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Телефон ..........................., факс .............................,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електронна поща 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На основание чл. 414а ГПК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По ч.гр.д. № .................... г.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Господин/Госпожо съдия,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Изпълнил съм изцяло/частично задължението си по заповедта за изпълнение в 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едномесечния срок от връчването й.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Като доказателства прилагам следните документи: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Не съм дал повод за предявяване на вземането, поради което не дължа разноски 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за производството. Възражението ми произтича от следните обстоятелства: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Като доказателства прилагам следните документи: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bookmarkStart w:id="0" w:name="_GoBack"/>
      <w:bookmarkEnd w:id="0"/>
      <w:r w:rsidRPr="00362E6A">
        <w:rPr>
          <w:rFonts w:ascii="Times New Roman" w:hAnsi="Times New Roman"/>
          <w:i/>
          <w:iCs/>
          <w:sz w:val="28"/>
          <w:szCs w:val="28"/>
          <w:lang w:val="x-none"/>
        </w:rPr>
        <w:t xml:space="preserve">                     (грешното се зачертава)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Гр. ................,                                   ..................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дата ...............                                        </w:t>
      </w:r>
      <w:r w:rsidRPr="00362E6A">
        <w:rPr>
          <w:rFonts w:ascii="Times New Roman" w:hAnsi="Times New Roman"/>
          <w:i/>
          <w:iCs/>
          <w:sz w:val="28"/>
          <w:szCs w:val="28"/>
          <w:lang w:val="x-none"/>
        </w:rPr>
        <w:t>(подпис)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УКАЗАНИЯ ЗА ПОПЪЛВАНЕ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1. Това възражение трябва да бъде обосновано. Към него се прилагат 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доказателства за изпълнението на задължението, както и заверени преписи от 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настоящото възражение и приложените доказателства за заявителя.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2. Ако с поведението си не сте дали повод за предявяване на вземането, можете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да възразите, че не дължите разноски за производството. Това възражение също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трябва да бъде обосновано.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3. Възражението се подава или изпраща в съда, подписано от длъжника.</w:t>
      </w:r>
    </w:p>
    <w:p w:rsidR="00DA4D0E" w:rsidRPr="00362E6A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4. Когато само част от задължението се признава, това се посочва изрично.</w:t>
      </w:r>
    </w:p>
    <w:sectPr w:rsidR="00DA4D0E" w:rsidRPr="00362E6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EF"/>
    <w:rsid w:val="000A0F8F"/>
    <w:rsid w:val="00362E6A"/>
    <w:rsid w:val="004F604E"/>
    <w:rsid w:val="00594DE5"/>
    <w:rsid w:val="00815E02"/>
    <w:rsid w:val="00CF48C4"/>
    <w:rsid w:val="00D74AEF"/>
    <w:rsid w:val="00DA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Petkov</dc:creator>
  <cp:lastModifiedBy>Plamen Petkov</cp:lastModifiedBy>
  <cp:revision>3</cp:revision>
  <dcterms:created xsi:type="dcterms:W3CDTF">2020-02-25T07:06:00Z</dcterms:created>
  <dcterms:modified xsi:type="dcterms:W3CDTF">2020-02-25T07:07:00Z</dcterms:modified>
</cp:coreProperties>
</file>